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6F" w:rsidRPr="00D56551" w:rsidRDefault="00FF5805" w:rsidP="00FF5805">
      <w:pPr>
        <w:jc w:val="center"/>
        <w:rPr>
          <w:sz w:val="28"/>
          <w:szCs w:val="28"/>
        </w:rPr>
      </w:pPr>
      <w:r w:rsidRPr="00D56551">
        <w:rPr>
          <w:sz w:val="28"/>
          <w:szCs w:val="28"/>
        </w:rPr>
        <w:t>REGULAMIN RAMOWY</w:t>
      </w:r>
    </w:p>
    <w:p w:rsidR="00FF5805" w:rsidRPr="00D56551" w:rsidRDefault="00FF5805" w:rsidP="00FF5805">
      <w:pPr>
        <w:jc w:val="center"/>
        <w:rPr>
          <w:sz w:val="28"/>
          <w:szCs w:val="28"/>
        </w:rPr>
      </w:pPr>
      <w:r w:rsidRPr="00D56551">
        <w:rPr>
          <w:sz w:val="28"/>
          <w:szCs w:val="28"/>
        </w:rPr>
        <w:t>SIEMIATYC</w:t>
      </w:r>
      <w:r w:rsidR="00383C45">
        <w:rPr>
          <w:sz w:val="28"/>
          <w:szCs w:val="28"/>
        </w:rPr>
        <w:t>KIEJ LIGI SIŁY I SPRAWNOŚCI 2019/2020</w:t>
      </w:r>
    </w:p>
    <w:p w:rsidR="00FF5805" w:rsidRPr="00D56551" w:rsidRDefault="00FF5805"/>
    <w:p w:rsidR="00FF5805" w:rsidRPr="00D56551" w:rsidRDefault="00FF5805" w:rsidP="00FF5805">
      <w:pPr>
        <w:pStyle w:val="Akapitzlist"/>
        <w:numPr>
          <w:ilvl w:val="0"/>
          <w:numId w:val="1"/>
        </w:numPr>
      </w:pPr>
      <w:r w:rsidRPr="00D56551">
        <w:t>Cel</w:t>
      </w:r>
    </w:p>
    <w:p w:rsidR="00FF5805" w:rsidRPr="00D56551" w:rsidRDefault="00FF5805" w:rsidP="00344119">
      <w:pPr>
        <w:pStyle w:val="Akapitzlist"/>
        <w:jc w:val="both"/>
      </w:pPr>
      <w:r w:rsidRPr="00D56551">
        <w:t>- popularyzacja i upowszechnianie aktywności fizycznej, zdrowego stylu życia i aktywnego spędzania wolnego czasu,</w:t>
      </w:r>
    </w:p>
    <w:p w:rsidR="00FF5805" w:rsidRPr="00D56551" w:rsidRDefault="00FF5805" w:rsidP="00344119">
      <w:pPr>
        <w:pStyle w:val="Akapitzlist"/>
        <w:jc w:val="both"/>
      </w:pPr>
      <w:r w:rsidRPr="00D56551">
        <w:t>- przybliżanie mieszkańcom Siemiatycz nowych dyscyplin sportu,</w:t>
      </w:r>
    </w:p>
    <w:p w:rsidR="00FF5805" w:rsidRPr="00CD4113" w:rsidRDefault="00FF5805" w:rsidP="007F0F68">
      <w:pPr>
        <w:rPr>
          <w:color w:val="FF0000"/>
        </w:rPr>
      </w:pPr>
    </w:p>
    <w:p w:rsidR="00FF5805" w:rsidRPr="00D56551" w:rsidRDefault="00FF5805" w:rsidP="00FF5805">
      <w:pPr>
        <w:pStyle w:val="Akapitzlist"/>
        <w:numPr>
          <w:ilvl w:val="0"/>
          <w:numId w:val="1"/>
        </w:numPr>
      </w:pPr>
      <w:r w:rsidRPr="00D56551">
        <w:t>Harmonogram Ligi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3486"/>
        <w:gridCol w:w="2102"/>
        <w:gridCol w:w="2098"/>
      </w:tblGrid>
      <w:tr w:rsidR="003C327A" w:rsidRPr="00CD4113" w:rsidTr="00276BDA">
        <w:tc>
          <w:tcPr>
            <w:tcW w:w="656" w:type="dxa"/>
          </w:tcPr>
          <w:p w:rsidR="003C327A" w:rsidRPr="00D56551" w:rsidRDefault="003C327A" w:rsidP="0041741A">
            <w:pPr>
              <w:pStyle w:val="Akapitzlist"/>
              <w:ind w:left="0"/>
              <w:jc w:val="center"/>
              <w:rPr>
                <w:b/>
              </w:rPr>
            </w:pPr>
            <w:r w:rsidRPr="00D56551">
              <w:rPr>
                <w:b/>
              </w:rPr>
              <w:t>L.p.</w:t>
            </w:r>
          </w:p>
        </w:tc>
        <w:tc>
          <w:tcPr>
            <w:tcW w:w="3486" w:type="dxa"/>
          </w:tcPr>
          <w:p w:rsidR="003C327A" w:rsidRPr="00D56551" w:rsidRDefault="003C327A" w:rsidP="0041741A">
            <w:pPr>
              <w:pStyle w:val="Akapitzlist"/>
              <w:ind w:left="0"/>
              <w:jc w:val="center"/>
              <w:rPr>
                <w:b/>
              </w:rPr>
            </w:pPr>
            <w:r w:rsidRPr="00D56551">
              <w:rPr>
                <w:b/>
              </w:rPr>
              <w:t>Nazwa zawodów</w:t>
            </w:r>
          </w:p>
        </w:tc>
        <w:tc>
          <w:tcPr>
            <w:tcW w:w="2102" w:type="dxa"/>
          </w:tcPr>
          <w:p w:rsidR="003C327A" w:rsidRPr="00D56551" w:rsidRDefault="003C327A" w:rsidP="0041741A">
            <w:pPr>
              <w:pStyle w:val="Akapitzlist"/>
              <w:ind w:left="0"/>
              <w:jc w:val="center"/>
              <w:rPr>
                <w:b/>
              </w:rPr>
            </w:pPr>
            <w:r w:rsidRPr="00D56551">
              <w:rPr>
                <w:b/>
              </w:rPr>
              <w:t>Miejsce zawodów</w:t>
            </w:r>
          </w:p>
        </w:tc>
        <w:tc>
          <w:tcPr>
            <w:tcW w:w="2098" w:type="dxa"/>
          </w:tcPr>
          <w:p w:rsidR="003C327A" w:rsidRPr="00D56551" w:rsidRDefault="003C327A" w:rsidP="0041741A">
            <w:pPr>
              <w:pStyle w:val="Akapitzlist"/>
              <w:ind w:left="0"/>
              <w:jc w:val="center"/>
              <w:rPr>
                <w:b/>
              </w:rPr>
            </w:pPr>
            <w:r w:rsidRPr="00D56551">
              <w:rPr>
                <w:b/>
              </w:rPr>
              <w:t>Termin</w:t>
            </w:r>
          </w:p>
        </w:tc>
      </w:tr>
      <w:tr w:rsidR="003C327A" w:rsidRPr="00CD4113" w:rsidTr="00276BDA">
        <w:tc>
          <w:tcPr>
            <w:tcW w:w="656" w:type="dxa"/>
            <w:vAlign w:val="center"/>
          </w:tcPr>
          <w:p w:rsidR="003C327A" w:rsidRPr="00D56551" w:rsidRDefault="003C327A" w:rsidP="003A4021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3C327A" w:rsidRPr="00D56551" w:rsidRDefault="003A4021" w:rsidP="003C327A">
            <w:pPr>
              <w:pStyle w:val="Akapitzlist"/>
              <w:ind w:left="0"/>
            </w:pPr>
            <w:r w:rsidRPr="00D56551">
              <w:t>Zawody w wielokrotnym wyciskaniu sztangi 60 kg mężczyzn i 30 kg kobiet</w:t>
            </w:r>
          </w:p>
        </w:tc>
        <w:tc>
          <w:tcPr>
            <w:tcW w:w="2102" w:type="dxa"/>
          </w:tcPr>
          <w:p w:rsidR="003C327A" w:rsidRPr="00D17ABD" w:rsidRDefault="00383C45" w:rsidP="000D0C1B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>Hala Widowiskowo-Sportowa, ul. Świętojańska 25A, Siemiatycze</w:t>
            </w:r>
          </w:p>
        </w:tc>
        <w:tc>
          <w:tcPr>
            <w:tcW w:w="2098" w:type="dxa"/>
          </w:tcPr>
          <w:p w:rsidR="003C327A" w:rsidRPr="00276BDA" w:rsidRDefault="00383C45" w:rsidP="00383C45">
            <w:pPr>
              <w:pStyle w:val="Akapitzlist"/>
              <w:ind w:left="0"/>
            </w:pPr>
            <w:r>
              <w:t>03</w:t>
            </w:r>
            <w:r w:rsidR="000D0C1B" w:rsidRPr="00276BDA">
              <w:t>.</w:t>
            </w:r>
            <w:r>
              <w:t>03</w:t>
            </w:r>
            <w:r w:rsidR="000D0C1B" w:rsidRPr="00276BDA">
              <w:t>.201</w:t>
            </w:r>
            <w:r>
              <w:t>9</w:t>
            </w:r>
          </w:p>
        </w:tc>
      </w:tr>
      <w:tr w:rsidR="00093104" w:rsidRPr="00CD4113" w:rsidTr="00276BDA">
        <w:tc>
          <w:tcPr>
            <w:tcW w:w="656" w:type="dxa"/>
            <w:vAlign w:val="center"/>
          </w:tcPr>
          <w:p w:rsidR="00093104" w:rsidRPr="00D56551" w:rsidRDefault="00093104" w:rsidP="003A4021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093104" w:rsidRPr="00D56551" w:rsidRDefault="00093104" w:rsidP="00093104">
            <w:pPr>
              <w:pStyle w:val="Akapitzlist"/>
              <w:ind w:left="0"/>
            </w:pPr>
            <w:r w:rsidRPr="00D56551">
              <w:t xml:space="preserve">Zawody w wielokrotnym wyciskaniu sztangi </w:t>
            </w:r>
            <w:r>
              <w:t>o wadze</w:t>
            </w:r>
            <w:r w:rsidRPr="00D56551">
              <w:t xml:space="preserve"> ciężaru ciała</w:t>
            </w:r>
          </w:p>
        </w:tc>
        <w:tc>
          <w:tcPr>
            <w:tcW w:w="2102" w:type="dxa"/>
          </w:tcPr>
          <w:p w:rsidR="00093104" w:rsidRPr="00D17ABD" w:rsidRDefault="003E3CF2" w:rsidP="000D0C1B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>Hala Widowiskowo-Sportowa, ul. Świętojańska 25A, Siemiatycze</w:t>
            </w:r>
          </w:p>
        </w:tc>
        <w:tc>
          <w:tcPr>
            <w:tcW w:w="2098" w:type="dxa"/>
          </w:tcPr>
          <w:p w:rsidR="00093104" w:rsidRPr="00383C45" w:rsidRDefault="00491AD1" w:rsidP="00491AD1">
            <w:pPr>
              <w:pStyle w:val="Akapitzlist"/>
              <w:ind w:left="0"/>
            </w:pPr>
            <w:r w:rsidRPr="00383C45">
              <w:t>do ustalenia</w:t>
            </w:r>
            <w:r w:rsidRPr="00383C45">
              <w:t xml:space="preserve"> </w:t>
            </w:r>
          </w:p>
        </w:tc>
      </w:tr>
      <w:tr w:rsidR="00093104" w:rsidRPr="00CD4113" w:rsidTr="00276BDA">
        <w:tc>
          <w:tcPr>
            <w:tcW w:w="656" w:type="dxa"/>
            <w:vAlign w:val="center"/>
          </w:tcPr>
          <w:p w:rsidR="00093104" w:rsidRPr="00D56551" w:rsidRDefault="00093104" w:rsidP="00093104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093104" w:rsidRPr="00D56551" w:rsidRDefault="00093104" w:rsidP="00093104">
            <w:pPr>
              <w:pStyle w:val="Akapitzlist"/>
              <w:ind w:left="0"/>
            </w:pPr>
            <w:r w:rsidRPr="00D56551">
              <w:t>Wyciskanie odważnika kulowego</w:t>
            </w:r>
          </w:p>
        </w:tc>
        <w:tc>
          <w:tcPr>
            <w:tcW w:w="2102" w:type="dxa"/>
          </w:tcPr>
          <w:p w:rsidR="00093104" w:rsidRPr="00D17ABD" w:rsidRDefault="003E3CF2" w:rsidP="00093104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>Hala Widowiskowo-Sportowa, ul. Świętojańska 25A, Siemiatycze</w:t>
            </w:r>
          </w:p>
        </w:tc>
        <w:tc>
          <w:tcPr>
            <w:tcW w:w="2098" w:type="dxa"/>
          </w:tcPr>
          <w:p w:rsidR="00093104" w:rsidRPr="00383C45" w:rsidRDefault="00383C45" w:rsidP="00093104">
            <w:pPr>
              <w:pStyle w:val="Akapitzlist"/>
              <w:ind w:left="0"/>
            </w:pPr>
            <w:r w:rsidRPr="00383C45">
              <w:t>do ustalenia</w:t>
            </w:r>
          </w:p>
        </w:tc>
      </w:tr>
      <w:tr w:rsidR="00383C45" w:rsidRPr="00CD4113" w:rsidTr="00276BDA">
        <w:tc>
          <w:tcPr>
            <w:tcW w:w="656" w:type="dxa"/>
            <w:vAlign w:val="center"/>
          </w:tcPr>
          <w:p w:rsidR="00383C45" w:rsidRPr="00D56551" w:rsidRDefault="00383C45" w:rsidP="00383C45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383C45" w:rsidRPr="00D56551" w:rsidRDefault="00383C45" w:rsidP="00383C45">
            <w:pPr>
              <w:pStyle w:val="Akapitzlist"/>
              <w:ind w:left="0"/>
            </w:pPr>
            <w:r>
              <w:t>T</w:t>
            </w:r>
            <w:r w:rsidRPr="00D56551">
              <w:t xml:space="preserve">est </w:t>
            </w:r>
            <w:r>
              <w:t>wytrzymałości siłowej</w:t>
            </w:r>
          </w:p>
        </w:tc>
        <w:tc>
          <w:tcPr>
            <w:tcW w:w="2102" w:type="dxa"/>
          </w:tcPr>
          <w:p w:rsidR="00383C45" w:rsidRPr="00D17ABD" w:rsidRDefault="00383C45" w:rsidP="00383C45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>Boiska zewnętrzne przy hali widowiskowo-sportowej, ul. Świętojańska 25A, Siemiatycze</w:t>
            </w:r>
          </w:p>
        </w:tc>
        <w:tc>
          <w:tcPr>
            <w:tcW w:w="2098" w:type="dxa"/>
          </w:tcPr>
          <w:p w:rsidR="00383C45" w:rsidRPr="00383C45" w:rsidRDefault="00383C45" w:rsidP="00383C45">
            <w:r w:rsidRPr="00383C45">
              <w:t>do ustalenia</w:t>
            </w:r>
          </w:p>
        </w:tc>
      </w:tr>
      <w:tr w:rsidR="00383C45" w:rsidRPr="00CD4113" w:rsidTr="00276BDA">
        <w:tc>
          <w:tcPr>
            <w:tcW w:w="656" w:type="dxa"/>
            <w:vAlign w:val="center"/>
          </w:tcPr>
          <w:p w:rsidR="00383C45" w:rsidRPr="00D56551" w:rsidRDefault="00383C45" w:rsidP="00383C45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383C45" w:rsidRPr="00D56551" w:rsidRDefault="00383C45" w:rsidP="00383C45">
            <w:pPr>
              <w:pStyle w:val="Akapitzlist"/>
              <w:ind w:left="0"/>
            </w:pPr>
            <w:r>
              <w:t>Zawody w podciąganiu</w:t>
            </w:r>
            <w:r w:rsidRPr="00D56551">
              <w:t xml:space="preserve"> na drążku </w:t>
            </w:r>
          </w:p>
        </w:tc>
        <w:tc>
          <w:tcPr>
            <w:tcW w:w="2102" w:type="dxa"/>
          </w:tcPr>
          <w:p w:rsidR="00383C45" w:rsidRPr="00D17ABD" w:rsidRDefault="00383C45" w:rsidP="00383C45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>Teren przy odkrytym basenie miejskim w Siemiatyczach</w:t>
            </w:r>
          </w:p>
        </w:tc>
        <w:tc>
          <w:tcPr>
            <w:tcW w:w="2098" w:type="dxa"/>
          </w:tcPr>
          <w:p w:rsidR="00383C45" w:rsidRPr="00383C45" w:rsidRDefault="00383C45" w:rsidP="00383C45">
            <w:r w:rsidRPr="00383C45">
              <w:t>do ustalenia</w:t>
            </w:r>
          </w:p>
        </w:tc>
      </w:tr>
      <w:tr w:rsidR="00383C45" w:rsidRPr="00CD4113" w:rsidTr="00276BDA">
        <w:tc>
          <w:tcPr>
            <w:tcW w:w="656" w:type="dxa"/>
            <w:vAlign w:val="center"/>
          </w:tcPr>
          <w:p w:rsidR="00383C45" w:rsidRPr="00D56551" w:rsidRDefault="00383C45" w:rsidP="00383C45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383C45" w:rsidRPr="00D56551" w:rsidRDefault="00383C45" w:rsidP="00383C45">
            <w:pPr>
              <w:pStyle w:val="Akapitzlist"/>
              <w:ind w:left="0"/>
            </w:pPr>
            <w:r w:rsidRPr="00D56551">
              <w:t>Zawody w pompkach na poręczach</w:t>
            </w:r>
          </w:p>
        </w:tc>
        <w:tc>
          <w:tcPr>
            <w:tcW w:w="2102" w:type="dxa"/>
          </w:tcPr>
          <w:p w:rsidR="00383C45" w:rsidRPr="00D17ABD" w:rsidRDefault="00383C45" w:rsidP="00383C45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>Teren przy odkrytym basenie miejskim w Siemiatyczach</w:t>
            </w:r>
          </w:p>
        </w:tc>
        <w:tc>
          <w:tcPr>
            <w:tcW w:w="2098" w:type="dxa"/>
          </w:tcPr>
          <w:p w:rsidR="00383C45" w:rsidRPr="00383C45" w:rsidRDefault="00383C45" w:rsidP="00383C45">
            <w:r w:rsidRPr="00383C45">
              <w:t>do ustalenia</w:t>
            </w:r>
          </w:p>
        </w:tc>
      </w:tr>
      <w:tr w:rsidR="00383C45" w:rsidRPr="00CD4113" w:rsidTr="00276BDA">
        <w:tc>
          <w:tcPr>
            <w:tcW w:w="656" w:type="dxa"/>
            <w:vAlign w:val="center"/>
          </w:tcPr>
          <w:p w:rsidR="00383C45" w:rsidRPr="00D56551" w:rsidRDefault="00383C45" w:rsidP="00383C45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383C45" w:rsidRPr="00D56551" w:rsidRDefault="00383C45" w:rsidP="00383C45">
            <w:pPr>
              <w:pStyle w:val="Akapitzlist"/>
              <w:ind w:left="0"/>
            </w:pPr>
            <w:r>
              <w:t>Zawody w podciąganiu na drążku z dodatkowym ciężarem 20 kg</w:t>
            </w:r>
          </w:p>
        </w:tc>
        <w:tc>
          <w:tcPr>
            <w:tcW w:w="2102" w:type="dxa"/>
          </w:tcPr>
          <w:p w:rsidR="00383C45" w:rsidRPr="00D17ABD" w:rsidRDefault="00383C45" w:rsidP="00383C45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>Teren przy odkrytym basenie miejskim w Siemiatyczach</w:t>
            </w:r>
          </w:p>
        </w:tc>
        <w:tc>
          <w:tcPr>
            <w:tcW w:w="2098" w:type="dxa"/>
          </w:tcPr>
          <w:p w:rsidR="00383C45" w:rsidRPr="00383C45" w:rsidRDefault="00383C45" w:rsidP="00383C45">
            <w:r w:rsidRPr="00383C45">
              <w:t>do ustalenia</w:t>
            </w:r>
          </w:p>
        </w:tc>
      </w:tr>
      <w:tr w:rsidR="00383C45" w:rsidRPr="00CD4113" w:rsidTr="00276BDA">
        <w:tc>
          <w:tcPr>
            <w:tcW w:w="656" w:type="dxa"/>
            <w:vAlign w:val="center"/>
          </w:tcPr>
          <w:p w:rsidR="00383C45" w:rsidRPr="00D56551" w:rsidRDefault="00383C45" w:rsidP="00383C45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383C45" w:rsidRPr="00D56551" w:rsidRDefault="00383C45" w:rsidP="00383C45">
            <w:pPr>
              <w:pStyle w:val="Akapitzlist"/>
              <w:ind w:left="0"/>
            </w:pPr>
            <w:r w:rsidRPr="00D56551">
              <w:t>Zawody w pompkach na poręczach</w:t>
            </w:r>
            <w:r>
              <w:t xml:space="preserve"> z dodatkowym ciężarem 20 kg</w:t>
            </w:r>
          </w:p>
        </w:tc>
        <w:tc>
          <w:tcPr>
            <w:tcW w:w="2102" w:type="dxa"/>
          </w:tcPr>
          <w:p w:rsidR="00383C45" w:rsidRPr="00D17ABD" w:rsidRDefault="008B0AD2" w:rsidP="00383C45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>Teren przy odkrytym basenie miejskim w Siemiatyczach</w:t>
            </w:r>
          </w:p>
        </w:tc>
        <w:tc>
          <w:tcPr>
            <w:tcW w:w="2098" w:type="dxa"/>
          </w:tcPr>
          <w:p w:rsidR="00383C45" w:rsidRPr="00383C45" w:rsidRDefault="008B0AD2" w:rsidP="00383C45">
            <w:r w:rsidRPr="00383C45">
              <w:t>do ustalenia</w:t>
            </w:r>
          </w:p>
        </w:tc>
      </w:tr>
      <w:tr w:rsidR="00383C45" w:rsidRPr="00CD4113" w:rsidTr="00276BDA">
        <w:tc>
          <w:tcPr>
            <w:tcW w:w="656" w:type="dxa"/>
            <w:vAlign w:val="center"/>
          </w:tcPr>
          <w:p w:rsidR="00383C45" w:rsidRPr="00D56551" w:rsidRDefault="00383C45" w:rsidP="00383C45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383C45" w:rsidRPr="00D56551" w:rsidRDefault="00383C45" w:rsidP="00383C45">
            <w:pPr>
              <w:pStyle w:val="Akapitzlist"/>
              <w:ind w:left="0"/>
            </w:pPr>
            <w:proofErr w:type="spellStart"/>
            <w:r>
              <w:t>Strict</w:t>
            </w:r>
            <w:proofErr w:type="spellEnd"/>
            <w:r>
              <w:t xml:space="preserve"> </w:t>
            </w:r>
            <w:proofErr w:type="spellStart"/>
            <w:r>
              <w:t>curl</w:t>
            </w:r>
            <w:proofErr w:type="spellEnd"/>
            <w:r w:rsidR="003B7D9B">
              <w:t xml:space="preserve"> – uginanie ramion ze sztangą </w:t>
            </w:r>
          </w:p>
        </w:tc>
        <w:tc>
          <w:tcPr>
            <w:tcW w:w="2102" w:type="dxa"/>
          </w:tcPr>
          <w:p w:rsidR="00383C45" w:rsidRPr="00D17ABD" w:rsidRDefault="00383C45" w:rsidP="00383C45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 xml:space="preserve">Hala Widowiskowo-Sportowa, ul. Świętojańska 25A, Siemiatycze </w:t>
            </w:r>
          </w:p>
        </w:tc>
        <w:tc>
          <w:tcPr>
            <w:tcW w:w="2098" w:type="dxa"/>
          </w:tcPr>
          <w:p w:rsidR="00383C45" w:rsidRPr="00383C45" w:rsidRDefault="00383C45" w:rsidP="00383C45">
            <w:r w:rsidRPr="00383C45">
              <w:t>do ustalenia</w:t>
            </w:r>
          </w:p>
        </w:tc>
      </w:tr>
      <w:tr w:rsidR="00383C45" w:rsidRPr="00CD4113" w:rsidTr="00276BDA">
        <w:tc>
          <w:tcPr>
            <w:tcW w:w="656" w:type="dxa"/>
            <w:vAlign w:val="center"/>
          </w:tcPr>
          <w:p w:rsidR="00383C45" w:rsidRPr="00D56551" w:rsidRDefault="00383C45" w:rsidP="00383C45">
            <w:pPr>
              <w:pStyle w:val="Akapitzlist"/>
              <w:numPr>
                <w:ilvl w:val="0"/>
                <w:numId w:val="2"/>
              </w:numPr>
              <w:ind w:left="414" w:hanging="357"/>
              <w:jc w:val="center"/>
            </w:pPr>
          </w:p>
        </w:tc>
        <w:tc>
          <w:tcPr>
            <w:tcW w:w="3486" w:type="dxa"/>
          </w:tcPr>
          <w:p w:rsidR="00383C45" w:rsidRPr="00D56551" w:rsidRDefault="00383C45" w:rsidP="00383C45">
            <w:pPr>
              <w:pStyle w:val="Akapitzlist"/>
              <w:ind w:left="0"/>
            </w:pPr>
            <w:r w:rsidRPr="00D56551">
              <w:t>Zawody w wielokrotnym wyciskaniu sztangi ½ ciężaru ciała</w:t>
            </w:r>
          </w:p>
        </w:tc>
        <w:tc>
          <w:tcPr>
            <w:tcW w:w="2102" w:type="dxa"/>
          </w:tcPr>
          <w:p w:rsidR="00383C45" w:rsidRPr="00D17ABD" w:rsidRDefault="00383C45" w:rsidP="00383C45">
            <w:pPr>
              <w:pStyle w:val="Akapitzlist"/>
              <w:ind w:left="0"/>
              <w:rPr>
                <w:sz w:val="20"/>
                <w:szCs w:val="20"/>
              </w:rPr>
            </w:pPr>
            <w:r w:rsidRPr="00D17ABD">
              <w:rPr>
                <w:sz w:val="20"/>
                <w:szCs w:val="20"/>
              </w:rPr>
              <w:t>Centrum Poprawy Kondycji Fizycznej - Leszek Łazowski, ul. Kościuszki 8, Siemiatycze</w:t>
            </w:r>
          </w:p>
        </w:tc>
        <w:tc>
          <w:tcPr>
            <w:tcW w:w="2098" w:type="dxa"/>
          </w:tcPr>
          <w:p w:rsidR="00383C45" w:rsidRPr="00383C45" w:rsidRDefault="00383C45" w:rsidP="00383C45">
            <w:r w:rsidRPr="00383C45">
              <w:t>do ustalenia</w:t>
            </w:r>
          </w:p>
        </w:tc>
      </w:tr>
    </w:tbl>
    <w:p w:rsidR="003C327A" w:rsidRDefault="000D0C1B" w:rsidP="00344119">
      <w:pPr>
        <w:pStyle w:val="Akapitzlist"/>
        <w:jc w:val="both"/>
      </w:pPr>
      <w:r w:rsidRPr="00D56551">
        <w:t>*</w:t>
      </w:r>
      <w:r w:rsidR="007D4463" w:rsidRPr="00D56551">
        <w:t>Szczegółowy</w:t>
      </w:r>
      <w:r w:rsidRPr="00D56551">
        <w:t xml:space="preserve"> termin</w:t>
      </w:r>
      <w:r w:rsidR="007D4463" w:rsidRPr="00D56551">
        <w:t xml:space="preserve"> </w:t>
      </w:r>
      <w:r w:rsidRPr="00D56551">
        <w:t>imprez</w:t>
      </w:r>
      <w:r w:rsidR="007D4463" w:rsidRPr="00D56551">
        <w:t>y</w:t>
      </w:r>
      <w:r w:rsidR="008B0AD2">
        <w:t xml:space="preserve"> podany</w:t>
      </w:r>
      <w:r w:rsidR="007D4463" w:rsidRPr="00D56551">
        <w:t xml:space="preserve"> zostanie w terminie późniejszym</w:t>
      </w:r>
    </w:p>
    <w:p w:rsidR="00D17ABD" w:rsidRPr="00D56551" w:rsidRDefault="00D17ABD" w:rsidP="00344119">
      <w:pPr>
        <w:pStyle w:val="Akapitzlist"/>
        <w:jc w:val="both"/>
      </w:pPr>
      <w:r>
        <w:t>**Miejsce zawodów może ulec zmianie</w:t>
      </w:r>
      <w:r w:rsidR="00EE5A3A">
        <w:t xml:space="preserve">, a </w:t>
      </w:r>
      <w:r>
        <w:t>informacja</w:t>
      </w:r>
      <w:r w:rsidR="00EE5A3A">
        <w:t xml:space="preserve"> o tym znajdzie się</w:t>
      </w:r>
      <w:r>
        <w:t xml:space="preserve"> w szczegółowym regulaminie konkretnych zawodów rozgrywanych w ramach Ligi.</w:t>
      </w:r>
    </w:p>
    <w:p w:rsidR="00FF5805" w:rsidRPr="004800A0" w:rsidRDefault="00FF5805" w:rsidP="0041741A">
      <w:pPr>
        <w:pStyle w:val="Akapitzlist"/>
        <w:numPr>
          <w:ilvl w:val="0"/>
          <w:numId w:val="2"/>
        </w:numPr>
      </w:pPr>
      <w:r w:rsidRPr="004800A0">
        <w:lastRenderedPageBreak/>
        <w:t>Organizator</w:t>
      </w:r>
    </w:p>
    <w:p w:rsidR="001E0761" w:rsidRPr="004800A0" w:rsidRDefault="001E0761" w:rsidP="00344119">
      <w:pPr>
        <w:pStyle w:val="Akapitzlist"/>
        <w:jc w:val="both"/>
      </w:pPr>
      <w:r w:rsidRPr="004800A0">
        <w:t>Miejski Ośrodek Sportu i Rekreacji, ul. Nadrzeczna 29, 17-300 Siemiatycze, tel. 85 656 10 44, fax. 85 655 26 65 e-mail: mosir_siemiatycze@</w:t>
      </w:r>
      <w:r w:rsidR="00D53852">
        <w:t>siemiatycze.eu</w:t>
      </w:r>
    </w:p>
    <w:p w:rsidR="001E0761" w:rsidRPr="00CD4113" w:rsidRDefault="001E0761" w:rsidP="001E0761">
      <w:pPr>
        <w:pStyle w:val="Akapitzlist"/>
        <w:rPr>
          <w:color w:val="FF0000"/>
        </w:rPr>
      </w:pPr>
    </w:p>
    <w:p w:rsidR="00FF5805" w:rsidRPr="004800A0" w:rsidRDefault="00FF5805" w:rsidP="0041741A">
      <w:pPr>
        <w:pStyle w:val="Akapitzlist"/>
        <w:numPr>
          <w:ilvl w:val="0"/>
          <w:numId w:val="2"/>
        </w:numPr>
      </w:pPr>
      <w:r w:rsidRPr="004800A0">
        <w:t>Warunki uczestnictwa</w:t>
      </w:r>
    </w:p>
    <w:p w:rsidR="001E0761" w:rsidRPr="004800A0" w:rsidRDefault="001E0761" w:rsidP="001E0761">
      <w:pPr>
        <w:pStyle w:val="Akapitzlist"/>
        <w:jc w:val="both"/>
      </w:pPr>
      <w:r w:rsidRPr="004800A0">
        <w:t>Szczegółowe warunki uczestnictwa każdorazowo będą określone regulaminami poszczególnych zawodów. We wszystkich zawodach warunkiem niezbędnym dopuszczenia do zawodów jest wypełnienie stosownych druków zgłoszeń, oświadczeń i zaakceptowanie regulaminu zawodów.</w:t>
      </w:r>
    </w:p>
    <w:p w:rsidR="001E0761" w:rsidRPr="00CD4113" w:rsidRDefault="001E0761" w:rsidP="001E0761">
      <w:pPr>
        <w:pStyle w:val="Akapitzlist"/>
        <w:jc w:val="both"/>
        <w:rPr>
          <w:color w:val="FF0000"/>
        </w:rPr>
      </w:pPr>
    </w:p>
    <w:p w:rsidR="00FF5805" w:rsidRPr="004800A0" w:rsidRDefault="00FF5805" w:rsidP="0041741A">
      <w:pPr>
        <w:pStyle w:val="Akapitzlist"/>
        <w:numPr>
          <w:ilvl w:val="0"/>
          <w:numId w:val="2"/>
        </w:numPr>
      </w:pPr>
      <w:r w:rsidRPr="004800A0">
        <w:t>Klasyfikacja zawodów i ligi</w:t>
      </w:r>
    </w:p>
    <w:p w:rsidR="001E0761" w:rsidRPr="004800A0" w:rsidRDefault="001E0761" w:rsidP="00344119">
      <w:pPr>
        <w:pStyle w:val="Akapitzlist"/>
        <w:jc w:val="both"/>
      </w:pPr>
      <w:r w:rsidRPr="004800A0">
        <w:t>Klasyfikacja generalna Ligi prowadzona będzie w kategorii open mężczyzn i open kobiet.</w:t>
      </w:r>
      <w:r w:rsidR="00344119" w:rsidRPr="004800A0">
        <w:t xml:space="preserve"> </w:t>
      </w:r>
      <w:r w:rsidR="00F51251" w:rsidRPr="004800A0">
        <w:t>W</w:t>
      </w:r>
      <w:r w:rsidR="00EE764A" w:rsidRPr="004800A0">
        <w:t xml:space="preserve"> kategoriach open </w:t>
      </w:r>
      <w:r w:rsidR="00F51251" w:rsidRPr="004800A0">
        <w:t xml:space="preserve"> </w:t>
      </w:r>
      <w:r w:rsidR="00EE764A" w:rsidRPr="004800A0">
        <w:t>klasyfikowani</w:t>
      </w:r>
      <w:r w:rsidR="00F51251" w:rsidRPr="004800A0">
        <w:t xml:space="preserve"> będą wszyscy mężczyźni</w:t>
      </w:r>
      <w:r w:rsidR="00EE764A" w:rsidRPr="004800A0">
        <w:t xml:space="preserve"> i kobiety</w:t>
      </w:r>
      <w:r w:rsidR="00F51251" w:rsidRPr="004800A0">
        <w:t xml:space="preserve"> bez względu na kategorię wagową</w:t>
      </w:r>
      <w:r w:rsidR="00EE764A" w:rsidRPr="004800A0">
        <w:t xml:space="preserve"> – przy czym nie wliczają się do niej zawodnicy kategorii Amator.</w:t>
      </w:r>
      <w:r w:rsidR="00F51251" w:rsidRPr="004800A0">
        <w:t xml:space="preserve"> </w:t>
      </w:r>
      <w:r w:rsidR="00344119" w:rsidRPr="004800A0">
        <w:t>W przypadku bardzo dużej frekwencji jest możliwość utworzenia dodatkowej klasyfikacji</w:t>
      </w:r>
      <w:r w:rsidR="00EE764A" w:rsidRPr="004800A0">
        <w:t xml:space="preserve"> generalnej Amator</w:t>
      </w:r>
      <w:r w:rsidR="00344119" w:rsidRPr="004800A0">
        <w:t>.  Aby istniała klasa musi zostać sklasyfikowanych co najmniej 10 zawodników  w każdej z nich</w:t>
      </w:r>
      <w:r w:rsidR="004800A0" w:rsidRPr="004800A0">
        <w:t xml:space="preserve"> a każdy z uczestników musi wziąć udział w co najmniej pięciu zawodach</w:t>
      </w:r>
      <w:r w:rsidR="00344119" w:rsidRPr="004800A0">
        <w:t xml:space="preserve">.  </w:t>
      </w:r>
      <w:r w:rsidRPr="004800A0">
        <w:t>W punktacji łącznej ligi sklasyfikowani zostaną wszyscy zawodnicy i zawodniczki biorący udział w zawodach wyszczególnionych w punkcie 2. niniejszego regulaminu.</w:t>
      </w:r>
      <w:r w:rsidR="00F51251" w:rsidRPr="004800A0">
        <w:t xml:space="preserve"> Zajęte miejsca w poszczególnych zawodach są punktowane i zaliczane do klasyfikacji generalnej zgodnie z poniższą tabelą.</w:t>
      </w: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1843"/>
        <w:gridCol w:w="2061"/>
      </w:tblGrid>
      <w:tr w:rsidR="00EE764A" w:rsidRPr="004800A0" w:rsidTr="006B1A8A">
        <w:tc>
          <w:tcPr>
            <w:tcW w:w="1843" w:type="dxa"/>
            <w:vAlign w:val="center"/>
          </w:tcPr>
          <w:p w:rsidR="00EE764A" w:rsidRPr="004800A0" w:rsidRDefault="00EE764A" w:rsidP="006B1A8A">
            <w:pPr>
              <w:pStyle w:val="Akapitzlist"/>
              <w:ind w:left="0"/>
              <w:jc w:val="center"/>
              <w:rPr>
                <w:b/>
              </w:rPr>
            </w:pPr>
            <w:r w:rsidRPr="004800A0">
              <w:rPr>
                <w:b/>
              </w:rPr>
              <w:t>Miejsce w zawodach</w:t>
            </w:r>
          </w:p>
        </w:tc>
        <w:tc>
          <w:tcPr>
            <w:tcW w:w="2061" w:type="dxa"/>
            <w:vAlign w:val="center"/>
          </w:tcPr>
          <w:p w:rsidR="00EE764A" w:rsidRPr="004800A0" w:rsidRDefault="00EE764A" w:rsidP="006B1A8A">
            <w:pPr>
              <w:pStyle w:val="Akapitzlist"/>
              <w:ind w:left="0"/>
              <w:jc w:val="center"/>
              <w:rPr>
                <w:b/>
              </w:rPr>
            </w:pPr>
            <w:r w:rsidRPr="004800A0">
              <w:rPr>
                <w:b/>
              </w:rPr>
              <w:t>Punkty do klasyfikacji generalnej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12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10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9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8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7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6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5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4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3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2</w:t>
            </w:r>
          </w:p>
        </w:tc>
      </w:tr>
      <w:tr w:rsidR="00EE764A" w:rsidRPr="004800A0" w:rsidTr="006B1A8A">
        <w:tc>
          <w:tcPr>
            <w:tcW w:w="1843" w:type="dxa"/>
          </w:tcPr>
          <w:p w:rsidR="00EE764A" w:rsidRPr="004800A0" w:rsidRDefault="00EE764A" w:rsidP="00EE764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2061" w:type="dxa"/>
          </w:tcPr>
          <w:p w:rsidR="00EE764A" w:rsidRPr="004800A0" w:rsidRDefault="00EE764A" w:rsidP="006B1A8A">
            <w:pPr>
              <w:pStyle w:val="Akapitzlist"/>
              <w:ind w:left="0"/>
              <w:jc w:val="center"/>
            </w:pPr>
            <w:r w:rsidRPr="004800A0">
              <w:t>1</w:t>
            </w:r>
          </w:p>
        </w:tc>
      </w:tr>
      <w:tr w:rsidR="00D77C9A" w:rsidRPr="004800A0" w:rsidTr="006B1A8A">
        <w:tc>
          <w:tcPr>
            <w:tcW w:w="1843" w:type="dxa"/>
          </w:tcPr>
          <w:p w:rsidR="00D77C9A" w:rsidRPr="004800A0" w:rsidRDefault="00D77C9A" w:rsidP="00EE764A">
            <w:pPr>
              <w:pStyle w:val="Akapitzlist"/>
              <w:numPr>
                <w:ilvl w:val="0"/>
                <w:numId w:val="3"/>
              </w:numPr>
              <w:jc w:val="both"/>
            </w:pPr>
            <w:r w:rsidRPr="004800A0">
              <w:t>i kolejne</w:t>
            </w:r>
          </w:p>
        </w:tc>
        <w:tc>
          <w:tcPr>
            <w:tcW w:w="2061" w:type="dxa"/>
          </w:tcPr>
          <w:p w:rsidR="00D77C9A" w:rsidRPr="004800A0" w:rsidRDefault="00D77C9A" w:rsidP="006B1A8A">
            <w:pPr>
              <w:pStyle w:val="Akapitzlist"/>
              <w:ind w:left="0"/>
              <w:jc w:val="center"/>
            </w:pPr>
            <w:r>
              <w:t>0</w:t>
            </w:r>
          </w:p>
        </w:tc>
      </w:tr>
    </w:tbl>
    <w:p w:rsidR="00EE764A" w:rsidRPr="004800A0" w:rsidRDefault="00D30B1A" w:rsidP="00344119">
      <w:pPr>
        <w:pStyle w:val="Akapitzlist"/>
        <w:jc w:val="both"/>
      </w:pPr>
      <w:r w:rsidRPr="004800A0">
        <w:t>Dodatkowo za uczestnictwo w każdych zawodach zaliczanych do ligi uczestnik otrzymuje po 2 punkt. Tak uzyskana łączna suma punktów decyduje o zajętym miejscu w Siemiatyck</w:t>
      </w:r>
      <w:r w:rsidR="00383C45">
        <w:t>iej Lidze Siły i Sprawności 2019</w:t>
      </w:r>
      <w:r w:rsidR="004800A0" w:rsidRPr="004800A0">
        <w:t>/20</w:t>
      </w:r>
      <w:r w:rsidR="00383C45">
        <w:t>20</w:t>
      </w:r>
      <w:r w:rsidRPr="004800A0">
        <w:t>.</w:t>
      </w:r>
    </w:p>
    <w:p w:rsidR="001E0761" w:rsidRPr="00CD4113" w:rsidRDefault="001E0761" w:rsidP="001E0761">
      <w:pPr>
        <w:pStyle w:val="Akapitzlist"/>
        <w:rPr>
          <w:color w:val="FF0000"/>
        </w:rPr>
      </w:pPr>
    </w:p>
    <w:p w:rsidR="00FF5805" w:rsidRPr="0055529A" w:rsidRDefault="00FF5805" w:rsidP="00EE764A">
      <w:pPr>
        <w:pStyle w:val="Akapitzlist"/>
        <w:numPr>
          <w:ilvl w:val="0"/>
          <w:numId w:val="3"/>
        </w:numPr>
      </w:pPr>
      <w:r w:rsidRPr="0055529A">
        <w:t>Nagrody</w:t>
      </w:r>
    </w:p>
    <w:p w:rsidR="00D30B1A" w:rsidRPr="0055529A" w:rsidRDefault="00D30B1A" w:rsidP="00D30B1A">
      <w:pPr>
        <w:pStyle w:val="Akapitzlist"/>
        <w:jc w:val="both"/>
      </w:pPr>
      <w:r w:rsidRPr="0055529A">
        <w:t>Zawodnicy, którzy w klasyfikacji generalnej zajmą miejsca 1-3 otrzymają nagrody rzeczowe w p</w:t>
      </w:r>
      <w:r w:rsidR="0055529A" w:rsidRPr="0055529A">
        <w:t>ostaci sprzętu elektronicznego lub</w:t>
      </w:r>
      <w:r w:rsidRPr="0055529A">
        <w:t xml:space="preserve"> suplementów</w:t>
      </w:r>
      <w:r w:rsidR="002D1E40" w:rsidRPr="0055529A">
        <w:t xml:space="preserve"> – tablety, odtwarzacze mp3, odżywki białkowe itp</w:t>
      </w:r>
      <w:r w:rsidRPr="0055529A">
        <w:t xml:space="preserve">. </w:t>
      </w:r>
    </w:p>
    <w:p w:rsidR="00E75975" w:rsidRPr="000811CF" w:rsidRDefault="00E75975" w:rsidP="00D30B1A">
      <w:pPr>
        <w:pStyle w:val="Akapitzlist"/>
        <w:jc w:val="both"/>
      </w:pPr>
      <w:bookmarkStart w:id="0" w:name="_GoBack"/>
      <w:bookmarkEnd w:id="0"/>
    </w:p>
    <w:p w:rsidR="00FF5805" w:rsidRPr="000811CF" w:rsidRDefault="00FF5805" w:rsidP="00EE764A">
      <w:pPr>
        <w:pStyle w:val="Akapitzlist"/>
        <w:numPr>
          <w:ilvl w:val="0"/>
          <w:numId w:val="3"/>
        </w:numPr>
      </w:pPr>
      <w:r w:rsidRPr="000811CF">
        <w:t>Komisja sędziowska</w:t>
      </w:r>
    </w:p>
    <w:p w:rsidR="002D1E40" w:rsidRPr="000811CF" w:rsidRDefault="002D1E40" w:rsidP="002D1E40">
      <w:pPr>
        <w:pStyle w:val="Akapitzlist"/>
      </w:pPr>
      <w:r w:rsidRPr="000811CF">
        <w:t>Komisję sędziowską i obsługę techniczną powołuje organizator.</w:t>
      </w:r>
    </w:p>
    <w:p w:rsidR="002D1E40" w:rsidRPr="00CD4113" w:rsidRDefault="002D1E40" w:rsidP="002D1E40">
      <w:pPr>
        <w:pStyle w:val="Akapitzlist"/>
        <w:rPr>
          <w:color w:val="FF0000"/>
        </w:rPr>
      </w:pPr>
    </w:p>
    <w:p w:rsidR="00FF5805" w:rsidRPr="00984572" w:rsidRDefault="00FF5805" w:rsidP="00EE764A">
      <w:pPr>
        <w:pStyle w:val="Akapitzlist"/>
        <w:numPr>
          <w:ilvl w:val="0"/>
          <w:numId w:val="3"/>
        </w:numPr>
      </w:pPr>
      <w:r w:rsidRPr="00984572">
        <w:t>Postanowienia końcowe</w:t>
      </w:r>
    </w:p>
    <w:p w:rsidR="002D1E40" w:rsidRPr="00984572" w:rsidRDefault="002D1E40" w:rsidP="002D1E40">
      <w:pPr>
        <w:pStyle w:val="Akapitzlist"/>
        <w:jc w:val="both"/>
      </w:pPr>
      <w:r w:rsidRPr="00984572">
        <w:t>- wszystkie sprawy sporne rozstrzyga sędzia główny i organizator,</w:t>
      </w:r>
    </w:p>
    <w:p w:rsidR="002D1E40" w:rsidRPr="00984572" w:rsidRDefault="002D1E40" w:rsidP="002D1E40">
      <w:pPr>
        <w:pStyle w:val="Akapitzlist"/>
        <w:jc w:val="both"/>
      </w:pPr>
      <w:r w:rsidRPr="00984572">
        <w:t>- organizator nie ponosi odpowiedzialności za mogące się wydarzyć w trakcie zawodów wypadki lub zniszczenie mienia, lub inne zdarzenia losowe,</w:t>
      </w:r>
    </w:p>
    <w:p w:rsidR="002D1E40" w:rsidRPr="00984572" w:rsidRDefault="002D1E40" w:rsidP="002D1E40">
      <w:pPr>
        <w:pStyle w:val="Akapitzlist"/>
        <w:jc w:val="both"/>
      </w:pPr>
      <w:r w:rsidRPr="00984572">
        <w:t>- wszyscy uczestnicy biorący udział w zawodach zaliczanych do Ligi startują na własną odpowiedzialność oraz we własnym zakresie zapewniają sobie ubezpieczenie NNW i OC,</w:t>
      </w:r>
    </w:p>
    <w:p w:rsidR="002D1E40" w:rsidRPr="00984572" w:rsidRDefault="002D1E40" w:rsidP="002D1E40">
      <w:pPr>
        <w:pStyle w:val="Akapitzlist"/>
        <w:jc w:val="both"/>
      </w:pPr>
      <w:r w:rsidRPr="00984572">
        <w:t>- wszyscy zawodnicy zobowiązani są do  zapoznania się i przestrzegania regulaminów poszczególnych zawodów i regulaminu Ligi,</w:t>
      </w:r>
    </w:p>
    <w:p w:rsidR="002D1E40" w:rsidRPr="00984572" w:rsidRDefault="002D1E40" w:rsidP="002D1E40">
      <w:pPr>
        <w:pStyle w:val="Akapitzlist"/>
        <w:jc w:val="both"/>
      </w:pPr>
      <w:r w:rsidRPr="00984572">
        <w:t>- organizator nie ponosi odpowiedzialności za rzeczy zawodników,</w:t>
      </w:r>
    </w:p>
    <w:p w:rsidR="002D1E40" w:rsidRPr="00984572" w:rsidRDefault="002D1E40" w:rsidP="002D1E40">
      <w:pPr>
        <w:pStyle w:val="Akapitzlist"/>
        <w:jc w:val="both"/>
      </w:pPr>
      <w:r w:rsidRPr="00984572">
        <w:t>- zaakceptowanie regulaminów</w:t>
      </w:r>
      <w:r w:rsidR="005E40D3" w:rsidRPr="00984572">
        <w:t xml:space="preserve"> oraz wypełnienie wymaganych druków zawodów upoważnia do udziału w zawodach,</w:t>
      </w:r>
    </w:p>
    <w:p w:rsidR="005E40D3" w:rsidRPr="00984572" w:rsidRDefault="005E40D3" w:rsidP="002D1E40">
      <w:pPr>
        <w:pStyle w:val="Akapitzlist"/>
        <w:jc w:val="both"/>
      </w:pPr>
      <w:r w:rsidRPr="00984572">
        <w:t>- organizator zastrzega sobie możliwość zmiany daty i miejsca rozgrywania zawodów oraz odwołania i włączania do harmonogramu ligi dodatkowych zawodów,</w:t>
      </w:r>
    </w:p>
    <w:p w:rsidR="005E40D3" w:rsidRPr="00984572" w:rsidRDefault="005E40D3" w:rsidP="002D1E40">
      <w:pPr>
        <w:pStyle w:val="Akapitzlist"/>
        <w:jc w:val="both"/>
      </w:pPr>
      <w:r w:rsidRPr="00984572">
        <w:t>- organizator zastrzega sobie możliwość wprowadzenia zmian w regulamini</w:t>
      </w:r>
      <w:r w:rsidR="00495766" w:rsidRPr="00984572">
        <w:t>e.</w:t>
      </w:r>
    </w:p>
    <w:p w:rsidR="00FF5805" w:rsidRDefault="00FF5805" w:rsidP="002D1E40">
      <w:pPr>
        <w:jc w:val="both"/>
      </w:pPr>
    </w:p>
    <w:sectPr w:rsidR="00FF5805" w:rsidSect="007D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E29"/>
    <w:multiLevelType w:val="hybridMultilevel"/>
    <w:tmpl w:val="5E8E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5CFA"/>
    <w:multiLevelType w:val="hybridMultilevel"/>
    <w:tmpl w:val="5E8E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4C58"/>
    <w:multiLevelType w:val="hybridMultilevel"/>
    <w:tmpl w:val="C558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05"/>
    <w:rsid w:val="000811CF"/>
    <w:rsid w:val="00093104"/>
    <w:rsid w:val="000C41D9"/>
    <w:rsid w:val="000D0C1B"/>
    <w:rsid w:val="000E468F"/>
    <w:rsid w:val="001E0761"/>
    <w:rsid w:val="00276BDA"/>
    <w:rsid w:val="002D1E40"/>
    <w:rsid w:val="002F6082"/>
    <w:rsid w:val="0030573D"/>
    <w:rsid w:val="00314D4B"/>
    <w:rsid w:val="00344119"/>
    <w:rsid w:val="00383C45"/>
    <w:rsid w:val="003A4021"/>
    <w:rsid w:val="003B7D9B"/>
    <w:rsid w:val="003C327A"/>
    <w:rsid w:val="003E3CF2"/>
    <w:rsid w:val="003F5DCE"/>
    <w:rsid w:val="0041741A"/>
    <w:rsid w:val="00453984"/>
    <w:rsid w:val="004800A0"/>
    <w:rsid w:val="00491AD1"/>
    <w:rsid w:val="00495766"/>
    <w:rsid w:val="004C25EC"/>
    <w:rsid w:val="005165F7"/>
    <w:rsid w:val="005216AE"/>
    <w:rsid w:val="00536F26"/>
    <w:rsid w:val="0055529A"/>
    <w:rsid w:val="00564088"/>
    <w:rsid w:val="0056753C"/>
    <w:rsid w:val="005E40D3"/>
    <w:rsid w:val="005E51BD"/>
    <w:rsid w:val="0066070F"/>
    <w:rsid w:val="00662E66"/>
    <w:rsid w:val="006A56DE"/>
    <w:rsid w:val="006B1A8A"/>
    <w:rsid w:val="006C332E"/>
    <w:rsid w:val="00720A46"/>
    <w:rsid w:val="00727EE4"/>
    <w:rsid w:val="007C3E99"/>
    <w:rsid w:val="007C51DF"/>
    <w:rsid w:val="007D4463"/>
    <w:rsid w:val="007D486F"/>
    <w:rsid w:val="007F0F68"/>
    <w:rsid w:val="00800D2A"/>
    <w:rsid w:val="00806A55"/>
    <w:rsid w:val="00832993"/>
    <w:rsid w:val="0089432B"/>
    <w:rsid w:val="008B0AD2"/>
    <w:rsid w:val="008E52F7"/>
    <w:rsid w:val="00914340"/>
    <w:rsid w:val="00916F4C"/>
    <w:rsid w:val="00957BD8"/>
    <w:rsid w:val="00984572"/>
    <w:rsid w:val="00A139A7"/>
    <w:rsid w:val="00A24337"/>
    <w:rsid w:val="00A73665"/>
    <w:rsid w:val="00A964E2"/>
    <w:rsid w:val="00B041C5"/>
    <w:rsid w:val="00B6079B"/>
    <w:rsid w:val="00BC2986"/>
    <w:rsid w:val="00C21CF7"/>
    <w:rsid w:val="00C6008F"/>
    <w:rsid w:val="00CD4113"/>
    <w:rsid w:val="00D119E4"/>
    <w:rsid w:val="00D121F6"/>
    <w:rsid w:val="00D17ABD"/>
    <w:rsid w:val="00D30B1A"/>
    <w:rsid w:val="00D42371"/>
    <w:rsid w:val="00D53852"/>
    <w:rsid w:val="00D56551"/>
    <w:rsid w:val="00D77C9A"/>
    <w:rsid w:val="00DF0ADB"/>
    <w:rsid w:val="00E16FC2"/>
    <w:rsid w:val="00E75975"/>
    <w:rsid w:val="00EE5A3A"/>
    <w:rsid w:val="00EE764A"/>
    <w:rsid w:val="00F25869"/>
    <w:rsid w:val="00F44B96"/>
    <w:rsid w:val="00F51251"/>
    <w:rsid w:val="00FC3159"/>
    <w:rsid w:val="00FC59E5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6D143-8028-49AE-9F9B-4184AF6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805"/>
    <w:pPr>
      <w:ind w:left="720"/>
      <w:contextualSpacing/>
    </w:pPr>
  </w:style>
  <w:style w:type="table" w:styleId="Tabela-Siatka">
    <w:name w:val="Table Grid"/>
    <w:basedOn w:val="Standardowy"/>
    <w:uiPriority w:val="59"/>
    <w:rsid w:val="003C32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0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admin</cp:lastModifiedBy>
  <cp:revision>8</cp:revision>
  <dcterms:created xsi:type="dcterms:W3CDTF">2019-02-11T13:03:00Z</dcterms:created>
  <dcterms:modified xsi:type="dcterms:W3CDTF">2019-02-12T11:17:00Z</dcterms:modified>
</cp:coreProperties>
</file>